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EEA7" w14:textId="77777777" w:rsidR="007671F4" w:rsidRDefault="00DB2DDA">
      <w:pPr>
        <w:pStyle w:val="Heading1"/>
      </w:pPr>
      <w:r>
        <w:t>Motiv84gr8 Life Coaching Fees</w:t>
      </w:r>
    </w:p>
    <w:p w14:paraId="443B4280" w14:textId="77638BFF" w:rsidR="007671F4" w:rsidRDefault="00DB2DDA">
      <w:r>
        <w:t xml:space="preserve">At Motiv84gr8, I believe in empowering individuals to uncover their true potential, rebuild confidence, and move forward with purpose. </w:t>
      </w:r>
      <w:r w:rsidR="006B4B99">
        <w:t>The ALOHA</w:t>
      </w:r>
      <w:r>
        <w:t xml:space="preserve"> coaching program</w:t>
      </w:r>
      <w:r w:rsidR="003E4BFD">
        <w:t xml:space="preserve"> is</w:t>
      </w:r>
      <w:r>
        <w:t xml:space="preserve"> designed to help you set meaningful goals, overcome obstacles, and create a personalized path toward success.</w:t>
      </w:r>
    </w:p>
    <w:p w14:paraId="30730D6E" w14:textId="7A8ED61A" w:rsidR="007671F4" w:rsidRDefault="006B4B99">
      <w:pPr>
        <w:pStyle w:val="Heading2"/>
      </w:pPr>
      <w:r>
        <w:t xml:space="preserve">Initial </w:t>
      </w:r>
      <w:r w:rsidR="00DB2DDA">
        <w:t>8-Week Coaching Program — $600</w:t>
      </w:r>
      <w:r>
        <w:t>.00</w:t>
      </w:r>
    </w:p>
    <w:p w14:paraId="48D70223" w14:textId="45896959" w:rsidR="007671F4" w:rsidRDefault="00DB2DDA">
      <w:r>
        <w:t xml:space="preserve">Invest in your personal growth and life direction with Motiv84gr8’s 8-week coaching program. </w:t>
      </w:r>
      <w:r w:rsidRPr="006B4B99">
        <w:rPr>
          <w:b/>
          <w:bCs/>
          <w:i/>
          <w:iCs/>
        </w:rPr>
        <w:t xml:space="preserve">This </w:t>
      </w:r>
      <w:r w:rsidR="006B4B99" w:rsidRPr="006B4B99">
        <w:rPr>
          <w:b/>
          <w:bCs/>
          <w:i/>
          <w:iCs/>
        </w:rPr>
        <w:t>is an initial offer to new clients only.</w:t>
      </w:r>
      <w:r w:rsidR="006B4B99">
        <w:t xml:space="preserve"> The ALOHA </w:t>
      </w:r>
      <w:r>
        <w:t>transformative experience includes one-on-one sessions focused on clarity, confidence, and actionable goal mapping to move you closer to your vision.</w:t>
      </w:r>
    </w:p>
    <w:p w14:paraId="7B79D5FF" w14:textId="77777777" w:rsidR="007671F4" w:rsidRDefault="00DB2DDA">
      <w:pPr>
        <w:pStyle w:val="Heading3"/>
      </w:pPr>
      <w:r>
        <w:t>Payment Options:</w:t>
      </w:r>
    </w:p>
    <w:p w14:paraId="0C139D50" w14:textId="5F7B1939" w:rsidR="007671F4" w:rsidRDefault="00DB2DDA">
      <w:pPr>
        <w:pStyle w:val="ListNumber"/>
      </w:pPr>
      <w:r>
        <w:t>Full Payment: $600 upfront (save $30 when paid in full)</w:t>
      </w:r>
      <w:r w:rsidR="006B4B99">
        <w:t>.</w:t>
      </w:r>
    </w:p>
    <w:p w14:paraId="23E56777" w14:textId="77777777" w:rsidR="006B4B99" w:rsidRDefault="006B4B99" w:rsidP="006B4B99">
      <w:pPr>
        <w:pStyle w:val="ListNumber"/>
        <w:numPr>
          <w:ilvl w:val="0"/>
          <w:numId w:val="0"/>
        </w:numPr>
        <w:ind w:left="360"/>
      </w:pPr>
    </w:p>
    <w:p w14:paraId="6786BB56" w14:textId="04AFA629" w:rsidR="007671F4" w:rsidRDefault="00DB2DDA">
      <w:pPr>
        <w:pStyle w:val="ListNumber"/>
      </w:pPr>
      <w:r>
        <w:t>3-Part Payment Plan:</w:t>
      </w:r>
      <w:r>
        <w:br/>
        <w:t xml:space="preserve">   - $300 </w:t>
      </w:r>
      <w:r w:rsidR="006D1DE9">
        <w:t>at signup.</w:t>
      </w:r>
      <w:r>
        <w:br/>
        <w:t xml:space="preserve">   - Two </w:t>
      </w:r>
      <w:r w:rsidR="006B4B99">
        <w:t>additional</w:t>
      </w:r>
      <w:r>
        <w:t xml:space="preserve"> payments of $150 </w:t>
      </w:r>
      <w:r w:rsidR="00902E38">
        <w:t>every</w:t>
      </w:r>
      <w:r w:rsidR="006B4B99">
        <w:t xml:space="preserve"> 3 weeks</w:t>
      </w:r>
      <w:r w:rsidR="00902E38">
        <w:t xml:space="preserve"> (paid </w:t>
      </w:r>
      <w:r w:rsidR="006D1DE9">
        <w:t>at the start of each 3-week session).</w:t>
      </w:r>
    </w:p>
    <w:p w14:paraId="46B66CDC" w14:textId="77777777" w:rsidR="006B4B99" w:rsidRDefault="006B4B99" w:rsidP="006B4B99">
      <w:pPr>
        <w:pStyle w:val="ListNumber"/>
        <w:numPr>
          <w:ilvl w:val="0"/>
          <w:numId w:val="0"/>
        </w:numPr>
        <w:ind w:left="360"/>
      </w:pPr>
    </w:p>
    <w:p w14:paraId="36CDB1B4" w14:textId="35E2BFAB" w:rsidR="007671F4" w:rsidRDefault="00DB2DDA">
      <w:pPr>
        <w:pStyle w:val="ListNumber"/>
      </w:pPr>
      <w:r>
        <w:t>7-Part Payment Plan:</w:t>
      </w:r>
      <w:r>
        <w:br/>
        <w:t xml:space="preserve">   - $300 </w:t>
      </w:r>
      <w:r w:rsidR="006D1DE9">
        <w:t>at signup.</w:t>
      </w:r>
      <w:r>
        <w:br/>
        <w:t xml:space="preserve">   - </w:t>
      </w:r>
      <w:r w:rsidR="006D1DE9">
        <w:t>6-</w:t>
      </w:r>
      <w:r>
        <w:t>weekly payments of $50 each</w:t>
      </w:r>
      <w:r w:rsidR="00902E38">
        <w:t xml:space="preserve"> (to be paid prior to each session)</w:t>
      </w:r>
      <w:r w:rsidR="006D1DE9">
        <w:t>.</w:t>
      </w:r>
    </w:p>
    <w:p w14:paraId="0C27099B" w14:textId="328ADA0A" w:rsidR="007671F4" w:rsidRDefault="0062676A">
      <w:pPr>
        <w:pStyle w:val="Heading2"/>
      </w:pPr>
      <w:r>
        <w:t>New client s</w:t>
      </w:r>
      <w:r w:rsidR="00DB2DDA">
        <w:t xml:space="preserve">ingle </w:t>
      </w:r>
      <w:r>
        <w:t>45-minute c</w:t>
      </w:r>
      <w:r w:rsidR="00DB2DDA">
        <w:t xml:space="preserve">oaching </w:t>
      </w:r>
      <w:r>
        <w:t>s</w:t>
      </w:r>
      <w:r w:rsidR="00DB2DDA">
        <w:t>ession — $60</w:t>
      </w:r>
    </w:p>
    <w:p w14:paraId="50A83029" w14:textId="04BC2D3F" w:rsidR="007671F4" w:rsidRDefault="00DB2DDA">
      <w:r>
        <w:t>Ideal for those who want to experience a one-on-one session before committing to the full program</w:t>
      </w:r>
      <w:r w:rsidR="006B4B99">
        <w:t>.</w:t>
      </w:r>
      <w:r w:rsidR="00752441">
        <w:t xml:space="preserve"> </w:t>
      </w:r>
      <w:r w:rsidR="00EF3762">
        <w:t>Your choice from the 6-week coaching program.</w:t>
      </w:r>
    </w:p>
    <w:p w14:paraId="28770CF3" w14:textId="19E8F5EA" w:rsidR="0062676A" w:rsidRDefault="0062676A" w:rsidP="0062676A">
      <w:pPr>
        <w:pStyle w:val="Heading2"/>
      </w:pPr>
      <w:r>
        <w:t>Additional 45-minute coaching session — $80</w:t>
      </w:r>
    </w:p>
    <w:p w14:paraId="68FE0D11" w14:textId="683E7B37" w:rsidR="0062676A" w:rsidRDefault="0062676A">
      <w:r>
        <w:t>For those who want regular coaching sessions after the 8-week coaching program. *</w:t>
      </w:r>
    </w:p>
    <w:p w14:paraId="35AAD9A6" w14:textId="77777777" w:rsidR="0062676A" w:rsidRDefault="00DB2DDA">
      <w:r>
        <w:t xml:space="preserve">All sessions are confidential and personalized to meet your unique needs. Payment plans are flexible and can be adjusted if necessary. </w:t>
      </w:r>
    </w:p>
    <w:p w14:paraId="5F4C7F37" w14:textId="473775B1" w:rsidR="007671F4" w:rsidRDefault="00DB2DDA">
      <w:r>
        <w:t xml:space="preserve">Please contact me </w:t>
      </w:r>
      <w:r w:rsidR="006B4B99" w:rsidRPr="0062676A">
        <w:rPr>
          <w:b/>
          <w:bCs/>
        </w:rPr>
        <w:t>402-316-</w:t>
      </w:r>
      <w:r w:rsidR="0062676A" w:rsidRPr="0062676A">
        <w:rPr>
          <w:b/>
          <w:bCs/>
        </w:rPr>
        <w:t>3601</w:t>
      </w:r>
      <w:r w:rsidR="0062676A">
        <w:t xml:space="preserve"> or email </w:t>
      </w:r>
      <w:hyperlink r:id="rId6" w:history="1">
        <w:r w:rsidR="0062676A" w:rsidRPr="00F472CF">
          <w:rPr>
            <w:rStyle w:val="Hyperlink"/>
          </w:rPr>
          <w:t>sacredspace808@gmai;.com</w:t>
        </w:r>
      </w:hyperlink>
      <w:r w:rsidR="0062676A">
        <w:t xml:space="preserve"> </w:t>
      </w:r>
      <w:r>
        <w:t>directly for scheduling or additional questions.</w:t>
      </w:r>
    </w:p>
    <w:p w14:paraId="379A769D" w14:textId="2A00546B" w:rsidR="006B4B99" w:rsidRDefault="0062676A">
      <w:r>
        <w:t>*Packages are available.</w:t>
      </w:r>
    </w:p>
    <w:sectPr w:rsidR="006B4B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876FF0"/>
    <w:multiLevelType w:val="hybridMultilevel"/>
    <w:tmpl w:val="8548A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0722453">
    <w:abstractNumId w:val="8"/>
  </w:num>
  <w:num w:numId="2" w16cid:durableId="98067934">
    <w:abstractNumId w:val="6"/>
  </w:num>
  <w:num w:numId="3" w16cid:durableId="120391268">
    <w:abstractNumId w:val="5"/>
  </w:num>
  <w:num w:numId="4" w16cid:durableId="1296981647">
    <w:abstractNumId w:val="4"/>
  </w:num>
  <w:num w:numId="5" w16cid:durableId="331026162">
    <w:abstractNumId w:val="7"/>
  </w:num>
  <w:num w:numId="6" w16cid:durableId="1712537976">
    <w:abstractNumId w:val="3"/>
  </w:num>
  <w:num w:numId="7" w16cid:durableId="349184007">
    <w:abstractNumId w:val="2"/>
  </w:num>
  <w:num w:numId="8" w16cid:durableId="1039284873">
    <w:abstractNumId w:val="1"/>
  </w:num>
  <w:num w:numId="9" w16cid:durableId="1684437161">
    <w:abstractNumId w:val="0"/>
  </w:num>
  <w:num w:numId="10" w16cid:durableId="1196312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DA1"/>
    <w:rsid w:val="0015074B"/>
    <w:rsid w:val="0029639D"/>
    <w:rsid w:val="00326F90"/>
    <w:rsid w:val="003E4BFD"/>
    <w:rsid w:val="0062676A"/>
    <w:rsid w:val="006702DA"/>
    <w:rsid w:val="006B4B99"/>
    <w:rsid w:val="006D1DE9"/>
    <w:rsid w:val="00752441"/>
    <w:rsid w:val="007671F4"/>
    <w:rsid w:val="00902E38"/>
    <w:rsid w:val="00AA1D8D"/>
    <w:rsid w:val="00B47730"/>
    <w:rsid w:val="00CB0664"/>
    <w:rsid w:val="00DB2DDA"/>
    <w:rsid w:val="00EF37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16F5D"/>
  <w14:defaultImageDpi w14:val="300"/>
  <w15:docId w15:val="{04632400-F5B9-4172-ADF1-B5D8F8D0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267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credspace808@gmai;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Jonella DeLimas</cp:lastModifiedBy>
  <cp:revision>7</cp:revision>
  <dcterms:created xsi:type="dcterms:W3CDTF">2025-11-06T19:50:00Z</dcterms:created>
  <dcterms:modified xsi:type="dcterms:W3CDTF">2025-11-14T22:46:00Z</dcterms:modified>
  <cp:category/>
</cp:coreProperties>
</file>